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AB" w:rsidRDefault="00495AAB" w:rsidP="004F47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95AAB" w:rsidRDefault="00495AAB" w:rsidP="00495AAB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№1</w:t>
      </w:r>
    </w:p>
    <w:p w:rsidR="00495AAB" w:rsidRDefault="00495AAB" w:rsidP="00495AAB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4F4777" w:rsidRPr="00021F0E" w:rsidRDefault="004F4777" w:rsidP="004F47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21F0E">
        <w:rPr>
          <w:rFonts w:ascii="Times New Roman" w:hAnsi="Times New Roman"/>
          <w:b/>
          <w:sz w:val="24"/>
          <w:szCs w:val="24"/>
        </w:rPr>
        <w:t>ТЕХНИЧЕСК</w:t>
      </w:r>
      <w:r w:rsidR="00B82B4E">
        <w:rPr>
          <w:rFonts w:ascii="Times New Roman" w:hAnsi="Times New Roman"/>
          <w:b/>
          <w:sz w:val="24"/>
          <w:szCs w:val="24"/>
        </w:rPr>
        <w:t>ОЕ ЗАДАНИЕ</w:t>
      </w:r>
      <w:r w:rsidRPr="00021F0E">
        <w:rPr>
          <w:rFonts w:ascii="Times New Roman" w:hAnsi="Times New Roman"/>
          <w:b/>
          <w:sz w:val="24"/>
          <w:szCs w:val="24"/>
        </w:rPr>
        <w:t xml:space="preserve"> </w:t>
      </w:r>
    </w:p>
    <w:p w:rsidR="004F4777" w:rsidRPr="00021F0E" w:rsidRDefault="004F4777" w:rsidP="004F47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21F0E">
        <w:rPr>
          <w:rFonts w:ascii="Times New Roman" w:hAnsi="Times New Roman"/>
          <w:b/>
          <w:bCs/>
          <w:sz w:val="24"/>
          <w:szCs w:val="24"/>
        </w:rPr>
        <w:t>1. Цель работы:</w:t>
      </w:r>
    </w:p>
    <w:p w:rsidR="004F4777" w:rsidRPr="00021F0E" w:rsidRDefault="004F4777" w:rsidP="004F477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21F0E">
        <w:rPr>
          <w:rFonts w:ascii="Times New Roman" w:hAnsi="Times New Roman"/>
          <w:sz w:val="24"/>
          <w:szCs w:val="24"/>
        </w:rPr>
        <w:t>Целью работ по настоящему техническому заданию является в</w:t>
      </w:r>
      <w:r w:rsidRPr="00021F0E">
        <w:rPr>
          <w:rFonts w:ascii="Times New Roman" w:hAnsi="Times New Roman"/>
          <w:bCs/>
          <w:sz w:val="24"/>
          <w:szCs w:val="24"/>
        </w:rPr>
        <w:t xml:space="preserve">ыполнение мероприятий по </w:t>
      </w:r>
      <w:r>
        <w:rPr>
          <w:rFonts w:ascii="Times New Roman" w:hAnsi="Times New Roman"/>
          <w:sz w:val="24"/>
          <w:szCs w:val="24"/>
        </w:rPr>
        <w:t xml:space="preserve">строительству </w:t>
      </w:r>
      <w:r w:rsidR="00051C4C">
        <w:rPr>
          <w:rFonts w:ascii="Times New Roman" w:hAnsi="Times New Roman"/>
          <w:sz w:val="24"/>
          <w:szCs w:val="24"/>
        </w:rPr>
        <w:t>по адресу:</w:t>
      </w:r>
      <w:r w:rsidR="00051C4C" w:rsidRPr="000B702D">
        <w:rPr>
          <w:rFonts w:ascii="Times New Roman" w:hAnsi="Times New Roman"/>
          <w:sz w:val="24"/>
          <w:szCs w:val="24"/>
        </w:rPr>
        <w:t xml:space="preserve"> </w:t>
      </w:r>
      <w:r w:rsidR="00051C4C" w:rsidRPr="00051C4C">
        <w:rPr>
          <w:rFonts w:ascii="Times New Roman" w:hAnsi="Times New Roman"/>
          <w:sz w:val="24"/>
          <w:szCs w:val="24"/>
        </w:rPr>
        <w:t>Республика Башкортостан, Уфимский район, деревня Вавилово, улица Трактовая, дом №15, корпус№1</w:t>
      </w:r>
      <w:r w:rsidR="000B702D">
        <w:rPr>
          <w:rFonts w:ascii="Times New Roman" w:hAnsi="Times New Roman"/>
          <w:sz w:val="24"/>
          <w:szCs w:val="24"/>
        </w:rPr>
        <w:t>.</w:t>
      </w:r>
    </w:p>
    <w:p w:rsidR="004F4777" w:rsidRPr="00021F0E" w:rsidRDefault="004F4777" w:rsidP="004F4777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021F0E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4F4777" w:rsidRPr="00021F0E" w:rsidRDefault="004F4777" w:rsidP="004F4777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021F0E">
        <w:rPr>
          <w:rFonts w:ascii="Times New Roman" w:hAnsi="Times New Roman"/>
          <w:b/>
          <w:bCs/>
          <w:sz w:val="24"/>
          <w:szCs w:val="24"/>
        </w:rPr>
        <w:t>2. Наименование стройки и место проведения работ:</w:t>
      </w:r>
    </w:p>
    <w:p w:rsidR="004F4777" w:rsidRPr="00021F0E" w:rsidRDefault="004F4777" w:rsidP="004F4777">
      <w:pPr>
        <w:spacing w:after="0" w:line="240" w:lineRule="auto"/>
        <w:ind w:right="-284" w:firstLine="567"/>
        <w:rPr>
          <w:rFonts w:ascii="Times New Roman" w:hAnsi="Times New Roman"/>
          <w:b/>
          <w:sz w:val="24"/>
          <w:szCs w:val="24"/>
        </w:rPr>
      </w:pPr>
      <w:r w:rsidRPr="00021F0E">
        <w:rPr>
          <w:rFonts w:ascii="Times New Roman" w:hAnsi="Times New Roman"/>
          <w:b/>
          <w:bCs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 xml:space="preserve">Строительство по </w:t>
      </w:r>
      <w:r w:rsidR="000B702D">
        <w:rPr>
          <w:rFonts w:ascii="Times New Roman" w:hAnsi="Times New Roman"/>
          <w:sz w:val="24"/>
          <w:szCs w:val="24"/>
        </w:rPr>
        <w:t>адресу:</w:t>
      </w:r>
      <w:r w:rsidR="000B702D" w:rsidRPr="000B702D">
        <w:rPr>
          <w:rFonts w:ascii="Times New Roman" w:hAnsi="Times New Roman"/>
          <w:sz w:val="24"/>
          <w:szCs w:val="24"/>
        </w:rPr>
        <w:t xml:space="preserve"> </w:t>
      </w:r>
      <w:r w:rsidR="00051C4C" w:rsidRPr="00051C4C">
        <w:rPr>
          <w:rFonts w:ascii="Times New Roman" w:hAnsi="Times New Roman"/>
          <w:sz w:val="24"/>
          <w:szCs w:val="24"/>
        </w:rPr>
        <w:t>Республика Башкортостан, Уфимский район, деревня Вавилово, улица Трактовая, дом №15, корпус№1</w:t>
      </w:r>
      <w:r w:rsidRPr="00021F0E">
        <w:rPr>
          <w:rFonts w:ascii="Times New Roman" w:hAnsi="Times New Roman"/>
          <w:sz w:val="24"/>
          <w:szCs w:val="24"/>
        </w:rPr>
        <w:t>.</w:t>
      </w:r>
    </w:p>
    <w:p w:rsidR="004F4777" w:rsidRPr="00021F0E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0E">
        <w:rPr>
          <w:rFonts w:ascii="Times New Roman" w:hAnsi="Times New Roman"/>
          <w:b/>
          <w:sz w:val="24"/>
          <w:szCs w:val="24"/>
        </w:rPr>
        <w:t>3. Срок выполнения работ:</w:t>
      </w:r>
    </w:p>
    <w:p w:rsidR="004F4777" w:rsidRPr="00021F0E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0E">
        <w:rPr>
          <w:rFonts w:ascii="Times New Roman" w:hAnsi="Times New Roman"/>
          <w:sz w:val="24"/>
          <w:szCs w:val="24"/>
        </w:rPr>
        <w:t xml:space="preserve">с момента заключения договора до </w:t>
      </w:r>
      <w:r>
        <w:rPr>
          <w:rFonts w:ascii="Times New Roman" w:hAnsi="Times New Roman"/>
          <w:sz w:val="24"/>
          <w:szCs w:val="24"/>
        </w:rPr>
        <w:t>3</w:t>
      </w:r>
      <w:r w:rsidR="000B702D">
        <w:rPr>
          <w:rFonts w:ascii="Times New Roman" w:hAnsi="Times New Roman"/>
          <w:sz w:val="24"/>
          <w:szCs w:val="24"/>
        </w:rPr>
        <w:t xml:space="preserve">1.01.2022 </w:t>
      </w:r>
      <w:r w:rsidRPr="003960E2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</w:p>
    <w:p w:rsidR="004F4777" w:rsidRPr="00021F0E" w:rsidRDefault="004F4777" w:rsidP="004F477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4777" w:rsidRPr="00021F0E" w:rsidRDefault="004F4777" w:rsidP="004F477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21F0E">
        <w:rPr>
          <w:rFonts w:ascii="Times New Roman" w:hAnsi="Times New Roman"/>
          <w:b/>
          <w:sz w:val="24"/>
          <w:szCs w:val="24"/>
        </w:rPr>
        <w:t>4. Порядок оплаты:</w:t>
      </w:r>
    </w:p>
    <w:p w:rsidR="004F4777" w:rsidRPr="00021F0E" w:rsidRDefault="004F4777" w:rsidP="004F47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21F0E">
        <w:rPr>
          <w:rFonts w:ascii="Times New Roman" w:hAnsi="Times New Roman"/>
          <w:sz w:val="24"/>
          <w:szCs w:val="24"/>
        </w:rPr>
        <w:t xml:space="preserve">-по факту выполнения работ в течение </w:t>
      </w:r>
      <w:r w:rsidRPr="003960E2">
        <w:rPr>
          <w:rFonts w:ascii="Times New Roman" w:hAnsi="Times New Roman"/>
          <w:sz w:val="24"/>
          <w:szCs w:val="24"/>
        </w:rPr>
        <w:t>90</w:t>
      </w:r>
      <w:r w:rsidRPr="00021F0E">
        <w:rPr>
          <w:rFonts w:ascii="Times New Roman" w:hAnsi="Times New Roman"/>
          <w:sz w:val="24"/>
          <w:szCs w:val="24"/>
        </w:rPr>
        <w:t xml:space="preserve"> календарных дней;</w:t>
      </w:r>
    </w:p>
    <w:p w:rsidR="004F4777" w:rsidRPr="00021F0E" w:rsidRDefault="004F4777" w:rsidP="004F47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F4777" w:rsidRPr="00021F0E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0E">
        <w:rPr>
          <w:rFonts w:ascii="Times New Roman" w:hAnsi="Times New Roman"/>
          <w:b/>
          <w:sz w:val="24"/>
          <w:szCs w:val="24"/>
        </w:rPr>
        <w:t>5. Требования к материалам:</w:t>
      </w:r>
      <w:r w:rsidRPr="00021F0E">
        <w:rPr>
          <w:rFonts w:ascii="Times New Roman" w:hAnsi="Times New Roman"/>
          <w:sz w:val="24"/>
          <w:szCs w:val="24"/>
        </w:rPr>
        <w:t xml:space="preserve"> </w:t>
      </w:r>
    </w:p>
    <w:p w:rsidR="004F4777" w:rsidRPr="00021F0E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0E">
        <w:rPr>
          <w:rFonts w:ascii="Times New Roman" w:hAnsi="Times New Roman"/>
          <w:sz w:val="24"/>
          <w:szCs w:val="24"/>
        </w:rPr>
        <w:t>5.1. Железобетонные стойки:</w:t>
      </w:r>
    </w:p>
    <w:p w:rsidR="004F4777" w:rsidRPr="00021F0E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21F0E">
        <w:rPr>
          <w:rFonts w:ascii="Times New Roman" w:hAnsi="Times New Roman"/>
          <w:sz w:val="24"/>
          <w:szCs w:val="24"/>
        </w:rPr>
        <w:t xml:space="preserve">- применить стойки вибрированные </w:t>
      </w:r>
      <w:r w:rsidRPr="00021F0E">
        <w:rPr>
          <w:rFonts w:ascii="Times New Roman" w:hAnsi="Times New Roman"/>
          <w:bCs/>
          <w:sz w:val="24"/>
          <w:szCs w:val="24"/>
        </w:rPr>
        <w:t>СВ 95-3с.</w:t>
      </w:r>
    </w:p>
    <w:p w:rsidR="004F4777" w:rsidRPr="00021F0E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21F0E">
        <w:rPr>
          <w:rFonts w:ascii="Times New Roman" w:hAnsi="Times New Roman"/>
          <w:bCs/>
          <w:sz w:val="24"/>
          <w:szCs w:val="24"/>
        </w:rPr>
        <w:t>-</w:t>
      </w:r>
      <w:r w:rsidRPr="00021F0E">
        <w:rPr>
          <w:rFonts w:ascii="Times New Roman" w:hAnsi="Times New Roman"/>
          <w:sz w:val="24"/>
          <w:szCs w:val="24"/>
        </w:rPr>
        <w:t xml:space="preserve"> применить блок ФБС 12.4.3-Т</w:t>
      </w:r>
    </w:p>
    <w:p w:rsidR="004F4777" w:rsidRPr="00021F0E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0E">
        <w:rPr>
          <w:rFonts w:ascii="Times New Roman" w:hAnsi="Times New Roman"/>
          <w:sz w:val="24"/>
          <w:szCs w:val="24"/>
        </w:rPr>
        <w:t>- продукция должна изготавливаться в заводских условиях и иметь паспорта качества</w:t>
      </w:r>
    </w:p>
    <w:p w:rsidR="004F4777" w:rsidRPr="00021F0E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0E">
        <w:rPr>
          <w:rFonts w:ascii="Times New Roman" w:hAnsi="Times New Roman"/>
          <w:sz w:val="24"/>
          <w:szCs w:val="24"/>
        </w:rPr>
        <w:t>5.2</w:t>
      </w:r>
      <w:r w:rsidR="000B702D">
        <w:rPr>
          <w:rFonts w:ascii="Times New Roman" w:hAnsi="Times New Roman"/>
          <w:sz w:val="24"/>
          <w:szCs w:val="24"/>
        </w:rPr>
        <w:t xml:space="preserve">. </w:t>
      </w:r>
      <w:r w:rsidR="004E1FCB">
        <w:rPr>
          <w:rFonts w:ascii="Times New Roman" w:hAnsi="Times New Roman"/>
          <w:sz w:val="24"/>
          <w:szCs w:val="24"/>
        </w:rPr>
        <w:t>Все материалы и оборудование,</w:t>
      </w:r>
      <w:r w:rsidR="000B702D">
        <w:rPr>
          <w:rFonts w:ascii="Times New Roman" w:hAnsi="Times New Roman"/>
          <w:sz w:val="24"/>
          <w:szCs w:val="24"/>
        </w:rPr>
        <w:t xml:space="preserve"> </w:t>
      </w:r>
      <w:r w:rsidRPr="00021F0E">
        <w:rPr>
          <w:rFonts w:ascii="Times New Roman" w:hAnsi="Times New Roman"/>
          <w:sz w:val="24"/>
          <w:szCs w:val="24"/>
        </w:rPr>
        <w:t>указанные в сметной документации, в том числе все комплектующие, должны быть новыми и ранее не использованными, изготовленными не ранее 2020 года, иметь паспорта качества и сертификаты соответствия.</w:t>
      </w:r>
    </w:p>
    <w:p w:rsidR="004F4777" w:rsidRPr="00021F0E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4777" w:rsidRPr="00021F0E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21F0E">
        <w:rPr>
          <w:rFonts w:ascii="Times New Roman" w:hAnsi="Times New Roman"/>
          <w:b/>
          <w:bCs/>
          <w:sz w:val="24"/>
          <w:szCs w:val="24"/>
        </w:rPr>
        <w:t>6. Требования к Подрядчику:</w:t>
      </w:r>
    </w:p>
    <w:p w:rsidR="004F4777" w:rsidRPr="00021F0E" w:rsidRDefault="004F4777" w:rsidP="004F47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21F0E">
        <w:rPr>
          <w:rFonts w:ascii="Times New Roman" w:hAnsi="Times New Roman"/>
          <w:sz w:val="24"/>
          <w:szCs w:val="24"/>
        </w:rPr>
        <w:t>Работы должны быть выполнены на основании требований:</w:t>
      </w:r>
    </w:p>
    <w:p w:rsidR="004F4777" w:rsidRPr="000B702D" w:rsidRDefault="004F4777" w:rsidP="004F477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0B702D">
        <w:rPr>
          <w:rFonts w:ascii="Times New Roman" w:hAnsi="Times New Roman"/>
          <w:sz w:val="24"/>
          <w:szCs w:val="24"/>
        </w:rPr>
        <w:t xml:space="preserve">- </w:t>
      </w:r>
      <w:r w:rsidR="000B702D" w:rsidRPr="000B702D">
        <w:rPr>
          <w:rFonts w:ascii="Times New Roman" w:hAnsi="Times New Roman"/>
          <w:sz w:val="24"/>
          <w:szCs w:val="24"/>
        </w:rPr>
        <w:t>СНиП (строительны</w:t>
      </w:r>
      <w:r w:rsidR="000B702D">
        <w:rPr>
          <w:rFonts w:ascii="Times New Roman" w:hAnsi="Times New Roman"/>
          <w:sz w:val="24"/>
          <w:szCs w:val="24"/>
        </w:rPr>
        <w:t>е</w:t>
      </w:r>
      <w:r w:rsidR="000B702D" w:rsidRPr="000B702D">
        <w:rPr>
          <w:rFonts w:ascii="Times New Roman" w:hAnsi="Times New Roman"/>
          <w:sz w:val="24"/>
          <w:szCs w:val="24"/>
        </w:rPr>
        <w:t xml:space="preserve"> норм</w:t>
      </w:r>
      <w:r w:rsidR="000B702D">
        <w:rPr>
          <w:rFonts w:ascii="Times New Roman" w:hAnsi="Times New Roman"/>
          <w:sz w:val="24"/>
          <w:szCs w:val="24"/>
        </w:rPr>
        <w:t>ы</w:t>
      </w:r>
      <w:r w:rsidR="000B702D" w:rsidRPr="000B702D">
        <w:rPr>
          <w:rFonts w:ascii="Times New Roman" w:hAnsi="Times New Roman"/>
          <w:sz w:val="24"/>
          <w:szCs w:val="24"/>
        </w:rPr>
        <w:t xml:space="preserve"> и правила)</w:t>
      </w:r>
      <w:r w:rsidRPr="000B702D">
        <w:rPr>
          <w:rFonts w:ascii="Times New Roman" w:hAnsi="Times New Roman"/>
          <w:sz w:val="24"/>
          <w:szCs w:val="24"/>
        </w:rPr>
        <w:t>;</w:t>
      </w:r>
    </w:p>
    <w:p w:rsidR="004F4777" w:rsidRPr="00021F0E" w:rsidRDefault="004F4777" w:rsidP="004F4777">
      <w:pPr>
        <w:pStyle w:val="a8"/>
        <w:tabs>
          <w:tab w:val="clear" w:pos="360"/>
        </w:tabs>
        <w:spacing w:line="240" w:lineRule="auto"/>
        <w:ind w:left="0" w:firstLine="567"/>
        <w:rPr>
          <w:sz w:val="24"/>
          <w:szCs w:val="24"/>
        </w:rPr>
      </w:pPr>
      <w:r w:rsidRPr="00021F0E">
        <w:rPr>
          <w:sz w:val="24"/>
          <w:szCs w:val="24"/>
        </w:rPr>
        <w:t>6.1. Работы должны выполняться специализированными организациями, имеющими опыт работ на аналогичном оборудовании, располагающими техническими средствами, необходимыми для качественного выполнения работ.</w:t>
      </w:r>
    </w:p>
    <w:p w:rsidR="004F4777" w:rsidRPr="00BA7942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7942">
        <w:rPr>
          <w:rFonts w:ascii="Times New Roman" w:hAnsi="Times New Roman"/>
          <w:sz w:val="24"/>
          <w:szCs w:val="24"/>
        </w:rPr>
        <w:t>Вместе с заявкой на участие в процедуре закупки участник закупки должен предоставить документы о наличии на законных основаниях машин и механизмов необходимых для выполнения данных видов работ.</w:t>
      </w:r>
    </w:p>
    <w:p w:rsidR="004F4777" w:rsidRPr="00021F0E" w:rsidRDefault="004F4777" w:rsidP="004F4777">
      <w:pPr>
        <w:pStyle w:val="a8"/>
        <w:tabs>
          <w:tab w:val="clear" w:pos="360"/>
        </w:tabs>
        <w:spacing w:line="240" w:lineRule="auto"/>
        <w:ind w:left="0" w:firstLine="567"/>
        <w:rPr>
          <w:sz w:val="24"/>
          <w:szCs w:val="24"/>
        </w:rPr>
      </w:pPr>
      <w:r w:rsidRPr="00BA7942">
        <w:rPr>
          <w:sz w:val="24"/>
          <w:szCs w:val="24"/>
        </w:rPr>
        <w:t>6.2 Подрядчик обязан обеспечить соблюдение своим перс</w:t>
      </w:r>
      <w:r w:rsidR="00FA0ABA">
        <w:rPr>
          <w:sz w:val="24"/>
          <w:szCs w:val="24"/>
        </w:rPr>
        <w:t xml:space="preserve">оналом: </w:t>
      </w:r>
      <w:r w:rsidR="00BA7942" w:rsidRPr="00BA7942">
        <w:rPr>
          <w:sz w:val="24"/>
          <w:szCs w:val="24"/>
        </w:rPr>
        <w:t>Правил по охране труда</w:t>
      </w:r>
      <w:r w:rsidRPr="00BA7942">
        <w:rPr>
          <w:sz w:val="24"/>
          <w:szCs w:val="24"/>
        </w:rPr>
        <w:t xml:space="preserve">, </w:t>
      </w:r>
      <w:r w:rsidR="00FA0ABA">
        <w:rPr>
          <w:sz w:val="24"/>
          <w:szCs w:val="24"/>
        </w:rPr>
        <w:t>П</w:t>
      </w:r>
      <w:r w:rsidRPr="00BA7942">
        <w:rPr>
          <w:sz w:val="24"/>
          <w:szCs w:val="24"/>
        </w:rPr>
        <w:t>равил пожарной безопасности в Российской Федерации, техники безопасности, СНиП (строительных норм и правил), СанПиН (санитарных норм и правил), а также требований соответствующих инструкций, стандартов и норм, в том числе для того, чтобы не допустить своими действиями нарушений нормальной эксплуатации действующего</w:t>
      </w:r>
      <w:r w:rsidRPr="00021F0E">
        <w:rPr>
          <w:sz w:val="24"/>
          <w:szCs w:val="24"/>
        </w:rPr>
        <w:t xml:space="preserve"> оборудования организации при производстве работ. Подрядчик несет ответственность за соблюдением данных норм и правил его работниками и работниками привлеченных им субподрядных организаций.</w:t>
      </w:r>
    </w:p>
    <w:p w:rsidR="004F4777" w:rsidRPr="00021F0E" w:rsidRDefault="004F4777" w:rsidP="004F4777">
      <w:pPr>
        <w:pStyle w:val="a"/>
        <w:numPr>
          <w:ilvl w:val="0"/>
          <w:numId w:val="0"/>
        </w:numPr>
        <w:tabs>
          <w:tab w:val="left" w:pos="0"/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F0E">
        <w:rPr>
          <w:rFonts w:ascii="Times New Roman" w:hAnsi="Times New Roman" w:cs="Times New Roman"/>
          <w:sz w:val="24"/>
          <w:szCs w:val="24"/>
        </w:rPr>
        <w:t>6.3. Подрядчик обязан выполнить работу собственными силами, или с привлечением третьих лиц с письменным уведомлением Заказчика.</w:t>
      </w:r>
    </w:p>
    <w:p w:rsidR="004F4777" w:rsidRPr="00021F0E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0E">
        <w:rPr>
          <w:rFonts w:ascii="Times New Roman" w:hAnsi="Times New Roman"/>
          <w:sz w:val="24"/>
          <w:szCs w:val="24"/>
        </w:rPr>
        <w:t>6.4. К работам на объекте допускается персонал Подрядчика, имеющий действующие квалификационные удостоверения.</w:t>
      </w:r>
    </w:p>
    <w:p w:rsidR="004F4777" w:rsidRPr="00021F0E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0E">
        <w:rPr>
          <w:rFonts w:ascii="Times New Roman" w:hAnsi="Times New Roman"/>
          <w:sz w:val="24"/>
          <w:szCs w:val="24"/>
        </w:rPr>
        <w:t>6.5. Наличие письма руководителя организации, подтверждающего необходимую для проведения работ аттестацию персонала, с указанием работников, которым может быть предоставлено право выдачи наряда, которые могут быть назначены ответственными руководителями, производителями работ, членами бригады, аттестацию в качестве ответственного лица за безопасное производство работ кранами, подъемниками (вышками). Подрядчик обязан предоставить копии подтверждающих документов. Подрядчик обязан назначить руководителя производства работ по общим нарядам (из числа ответственных по списку).</w:t>
      </w:r>
    </w:p>
    <w:p w:rsidR="004F4777" w:rsidRPr="00021F0E" w:rsidRDefault="004F4777" w:rsidP="004F4777">
      <w:pPr>
        <w:pStyle w:val="a8"/>
        <w:tabs>
          <w:tab w:val="clear" w:pos="360"/>
        </w:tabs>
        <w:spacing w:line="240" w:lineRule="auto"/>
        <w:ind w:left="0" w:firstLine="567"/>
        <w:rPr>
          <w:sz w:val="24"/>
          <w:szCs w:val="24"/>
        </w:rPr>
      </w:pPr>
      <w:r w:rsidRPr="00021F0E">
        <w:rPr>
          <w:sz w:val="24"/>
          <w:szCs w:val="24"/>
        </w:rPr>
        <w:lastRenderedPageBreak/>
        <w:t>6.6. Подрядчик несет ответственность за правильность разработанной документации (ППР, График производства работ и т.п.), независимо от подтверждения (согласования) Заказчика, за исключением случаев, когда ошибки вызваны неправильными исходными данными Заказчика.</w:t>
      </w:r>
    </w:p>
    <w:p w:rsidR="004F4777" w:rsidRPr="000B702D" w:rsidRDefault="004F4777" w:rsidP="004F4777">
      <w:pPr>
        <w:pStyle w:val="a8"/>
        <w:tabs>
          <w:tab w:val="clear" w:pos="360"/>
        </w:tabs>
        <w:spacing w:line="240" w:lineRule="auto"/>
        <w:ind w:left="0" w:firstLine="567"/>
        <w:rPr>
          <w:sz w:val="24"/>
          <w:szCs w:val="24"/>
        </w:rPr>
      </w:pPr>
      <w:r w:rsidRPr="00021F0E">
        <w:rPr>
          <w:sz w:val="24"/>
          <w:szCs w:val="24"/>
        </w:rPr>
        <w:t xml:space="preserve">6.7. У Подрядчика должны быть в штате специалисты для формирования актов текущей отчетности и </w:t>
      </w:r>
      <w:r w:rsidRPr="000B702D">
        <w:rPr>
          <w:sz w:val="24"/>
          <w:szCs w:val="24"/>
        </w:rPr>
        <w:t>исполнительной документации.</w:t>
      </w:r>
    </w:p>
    <w:p w:rsidR="004F4777" w:rsidRPr="00021F0E" w:rsidRDefault="004F4777" w:rsidP="004F4777">
      <w:pPr>
        <w:pStyle w:val="a8"/>
        <w:tabs>
          <w:tab w:val="clear" w:pos="360"/>
        </w:tabs>
        <w:spacing w:line="240" w:lineRule="auto"/>
        <w:ind w:left="0" w:firstLine="567"/>
        <w:rPr>
          <w:sz w:val="24"/>
          <w:szCs w:val="24"/>
        </w:rPr>
      </w:pPr>
      <w:r w:rsidRPr="000B702D">
        <w:rPr>
          <w:sz w:val="24"/>
          <w:szCs w:val="24"/>
        </w:rPr>
        <w:t>6.8.  Подрядчик должен предоставить справку о количестве ИТР и рабочих со стажем работы не менее 3-х лет (с указанием: фамилии, имени, отчества, должности, стажем работы) для выполнения работ (СМР и ПНР) (в количестве не менее 4-х человек), а также копии подтверждающих документов.</w:t>
      </w:r>
    </w:p>
    <w:p w:rsidR="004F4777" w:rsidRPr="00021F0E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4777" w:rsidRPr="00021F0E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21F0E">
        <w:rPr>
          <w:rFonts w:ascii="Times New Roman" w:hAnsi="Times New Roman"/>
          <w:b/>
          <w:sz w:val="24"/>
          <w:szCs w:val="24"/>
        </w:rPr>
        <w:t xml:space="preserve">7. </w:t>
      </w:r>
      <w:r w:rsidRPr="00021F0E">
        <w:rPr>
          <w:rFonts w:ascii="Times New Roman" w:hAnsi="Times New Roman"/>
          <w:b/>
          <w:bCs/>
          <w:sz w:val="24"/>
          <w:szCs w:val="24"/>
        </w:rPr>
        <w:t>Требования к выполнению работ:</w:t>
      </w:r>
    </w:p>
    <w:p w:rsidR="004F4777" w:rsidRPr="00BA7942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7942">
        <w:rPr>
          <w:rFonts w:ascii="Times New Roman" w:hAnsi="Times New Roman"/>
          <w:sz w:val="24"/>
          <w:szCs w:val="24"/>
        </w:rPr>
        <w:t>7.1. Работы должны проводиться в соответствии с:</w:t>
      </w:r>
    </w:p>
    <w:p w:rsidR="004F4777" w:rsidRPr="00BA7942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7942">
        <w:rPr>
          <w:rFonts w:ascii="Times New Roman" w:hAnsi="Times New Roman"/>
          <w:sz w:val="24"/>
          <w:szCs w:val="24"/>
        </w:rPr>
        <w:t xml:space="preserve">- </w:t>
      </w:r>
      <w:r w:rsidR="00BA7942" w:rsidRPr="00BA7942">
        <w:rPr>
          <w:rFonts w:ascii="Times New Roman" w:hAnsi="Times New Roman"/>
          <w:sz w:val="24"/>
          <w:szCs w:val="24"/>
        </w:rPr>
        <w:t>СНиП (строительные нормы и правила)</w:t>
      </w:r>
      <w:r w:rsidRPr="00BA7942">
        <w:rPr>
          <w:rFonts w:ascii="Times New Roman" w:hAnsi="Times New Roman"/>
          <w:sz w:val="24"/>
          <w:szCs w:val="24"/>
        </w:rPr>
        <w:t>;</w:t>
      </w:r>
    </w:p>
    <w:p w:rsidR="004F4777" w:rsidRPr="00BA7942" w:rsidRDefault="004F4777" w:rsidP="004F477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A7942">
        <w:rPr>
          <w:rFonts w:ascii="Times New Roman" w:hAnsi="Times New Roman" w:cs="Times New Roman"/>
          <w:sz w:val="24"/>
          <w:szCs w:val="24"/>
        </w:rPr>
        <w:t>- «Правила по охране труда»;</w:t>
      </w:r>
    </w:p>
    <w:p w:rsidR="004F4777" w:rsidRPr="00BA7942" w:rsidRDefault="004F4777" w:rsidP="004F477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A7942">
        <w:rPr>
          <w:rFonts w:ascii="Times New Roman" w:hAnsi="Times New Roman" w:cs="Times New Roman"/>
          <w:sz w:val="24"/>
          <w:szCs w:val="24"/>
        </w:rPr>
        <w:t>- другими действующими директивными материалами, обязательными для данного вида работ;</w:t>
      </w:r>
    </w:p>
    <w:p w:rsidR="004F4777" w:rsidRPr="00021F0E" w:rsidRDefault="004F4777" w:rsidP="004F47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A7942">
        <w:rPr>
          <w:rFonts w:ascii="Times New Roman" w:hAnsi="Times New Roman"/>
          <w:sz w:val="24"/>
          <w:szCs w:val="24"/>
        </w:rPr>
        <w:t>-СНиП 3.05.06-85;</w:t>
      </w:r>
    </w:p>
    <w:p w:rsidR="004F4777" w:rsidRPr="00021F0E" w:rsidRDefault="004F4777" w:rsidP="004F47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21F0E">
        <w:rPr>
          <w:rFonts w:ascii="Times New Roman" w:hAnsi="Times New Roman"/>
          <w:sz w:val="24"/>
          <w:szCs w:val="24"/>
        </w:rPr>
        <w:t>- РД 153-34.3-20.662-98;</w:t>
      </w:r>
    </w:p>
    <w:p w:rsidR="004F4777" w:rsidRPr="00021F0E" w:rsidRDefault="004F4777" w:rsidP="004F47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21F0E">
        <w:rPr>
          <w:rFonts w:ascii="Times New Roman" w:hAnsi="Times New Roman"/>
          <w:sz w:val="24"/>
          <w:szCs w:val="24"/>
        </w:rPr>
        <w:t>-РД 153-34.3-20.671-97.</w:t>
      </w:r>
    </w:p>
    <w:p w:rsidR="004F4777" w:rsidRPr="00021F0E" w:rsidRDefault="004F4777" w:rsidP="004F4777">
      <w:pPr>
        <w:pStyle w:val="a4"/>
        <w:ind w:firstLine="567"/>
        <w:rPr>
          <w:rFonts w:ascii="Times New Roman" w:hAnsi="Times New Roman" w:cs="Times New Roman"/>
        </w:rPr>
      </w:pPr>
      <w:r w:rsidRPr="00021F0E">
        <w:rPr>
          <w:rFonts w:ascii="Times New Roman" w:hAnsi="Times New Roman" w:cs="Times New Roman"/>
        </w:rPr>
        <w:t xml:space="preserve">7.2.  Подрядчик обязан обеспечить содержание и уборку ремонтной площадки (территории, зоны работ, рабочих мест). Складирование отходов должно осуществляться Подрядчиком в отведенных для этого Заказчиком местах. Погрузку отходов для вывоза и их вывоз Подрядчик осуществляет своими силами. </w:t>
      </w:r>
    </w:p>
    <w:p w:rsidR="004F4777" w:rsidRPr="00021F0E" w:rsidRDefault="004F4777" w:rsidP="004F4777">
      <w:pPr>
        <w:pStyle w:val="a"/>
        <w:numPr>
          <w:ilvl w:val="0"/>
          <w:numId w:val="0"/>
        </w:numPr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21F0E">
        <w:rPr>
          <w:rFonts w:ascii="Times New Roman" w:hAnsi="Times New Roman" w:cs="Times New Roman"/>
          <w:sz w:val="24"/>
          <w:szCs w:val="24"/>
        </w:rPr>
        <w:t>Приемка Заказчиком выполненных работ осуществляется только после надлежащего исполнения Подрядчиком обязанностей по уборке ремонтной площадки от мусора и отходов</w:t>
      </w:r>
      <w:r w:rsidRPr="00021F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4777" w:rsidRPr="00021F0E" w:rsidRDefault="004F4777" w:rsidP="004F4777">
      <w:pPr>
        <w:pStyle w:val="a"/>
        <w:numPr>
          <w:ilvl w:val="0"/>
          <w:numId w:val="0"/>
        </w:numPr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4777" w:rsidRPr="00021F0E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21F0E">
        <w:rPr>
          <w:rFonts w:ascii="Times New Roman" w:hAnsi="Times New Roman"/>
          <w:b/>
          <w:bCs/>
          <w:sz w:val="24"/>
          <w:szCs w:val="24"/>
        </w:rPr>
        <w:t xml:space="preserve">8. Сроки выполнения работ: </w:t>
      </w:r>
    </w:p>
    <w:p w:rsidR="004F4777" w:rsidRPr="00021F0E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0E">
        <w:rPr>
          <w:rFonts w:ascii="Times New Roman" w:hAnsi="Times New Roman"/>
          <w:sz w:val="24"/>
          <w:szCs w:val="24"/>
        </w:rPr>
        <w:t xml:space="preserve">-срок выполнения работ с момента заключения договора по </w:t>
      </w:r>
      <w:r w:rsidR="000B702D">
        <w:rPr>
          <w:rFonts w:ascii="Times New Roman" w:hAnsi="Times New Roman"/>
          <w:sz w:val="24"/>
          <w:szCs w:val="24"/>
        </w:rPr>
        <w:t xml:space="preserve">31.01.2022 </w:t>
      </w:r>
      <w:r w:rsidRPr="003960E2">
        <w:rPr>
          <w:rFonts w:ascii="Times New Roman" w:hAnsi="Times New Roman"/>
          <w:sz w:val="24"/>
          <w:szCs w:val="24"/>
        </w:rPr>
        <w:t>г.</w:t>
      </w:r>
    </w:p>
    <w:p w:rsidR="004F4777" w:rsidRPr="00021F0E" w:rsidRDefault="004F4777" w:rsidP="004F4777">
      <w:pPr>
        <w:pStyle w:val="a"/>
        <w:numPr>
          <w:ilvl w:val="0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F0E">
        <w:rPr>
          <w:rFonts w:ascii="Times New Roman" w:hAnsi="Times New Roman" w:cs="Times New Roman"/>
          <w:sz w:val="24"/>
          <w:szCs w:val="24"/>
        </w:rPr>
        <w:t>Заказчик вправе в одностороннем порядке скорректировать сроки начала и окончания выполнения работ на условиях заключенного договора.</w:t>
      </w:r>
    </w:p>
    <w:p w:rsidR="004F4777" w:rsidRPr="00021F0E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0E">
        <w:rPr>
          <w:rFonts w:ascii="Times New Roman" w:hAnsi="Times New Roman"/>
          <w:sz w:val="24"/>
          <w:szCs w:val="24"/>
        </w:rPr>
        <w:t>Подрядчик является ответственным за соблюдение сроков и качество выполняемых работ.</w:t>
      </w:r>
    </w:p>
    <w:p w:rsidR="004F4777" w:rsidRPr="00021F0E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4777" w:rsidRPr="00021F0E" w:rsidRDefault="004F4777" w:rsidP="004F4777">
      <w:pPr>
        <w:pStyle w:val="a"/>
        <w:numPr>
          <w:ilvl w:val="0"/>
          <w:numId w:val="0"/>
        </w:numPr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21F0E">
        <w:rPr>
          <w:rFonts w:ascii="Times New Roman" w:hAnsi="Times New Roman" w:cs="Times New Roman"/>
          <w:b/>
          <w:bCs/>
          <w:sz w:val="24"/>
          <w:szCs w:val="24"/>
        </w:rPr>
        <w:t>9. Требования к приемке:</w:t>
      </w:r>
    </w:p>
    <w:p w:rsidR="004F4777" w:rsidRPr="00021F0E" w:rsidRDefault="004F4777" w:rsidP="004F4777">
      <w:pPr>
        <w:pStyle w:val="a9"/>
        <w:ind w:left="0" w:right="0" w:firstLine="567"/>
        <w:jc w:val="both"/>
        <w:rPr>
          <w:u w:val="single"/>
        </w:rPr>
      </w:pPr>
      <w:r w:rsidRPr="00021F0E">
        <w:t>9.1. Приемка осуществляется по фактическим объемам выполненных работ, путем контрольных обмеров, инспекции всех работ после сдачи заказчику исполнительной документации, с подписанием акта сдачи-приемки формы КС-2.</w:t>
      </w:r>
    </w:p>
    <w:p w:rsidR="004F4777" w:rsidRPr="00021F0E" w:rsidRDefault="004F4777" w:rsidP="004F4777">
      <w:pPr>
        <w:pStyle w:val="a9"/>
        <w:ind w:left="0" w:right="0" w:firstLine="567"/>
        <w:jc w:val="both"/>
      </w:pPr>
    </w:p>
    <w:p w:rsidR="004F4777" w:rsidRPr="00021F0E" w:rsidRDefault="004F4777" w:rsidP="004F4777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021F0E">
        <w:rPr>
          <w:rFonts w:ascii="Times New Roman" w:hAnsi="Times New Roman"/>
          <w:b/>
          <w:bCs/>
          <w:sz w:val="24"/>
          <w:szCs w:val="24"/>
        </w:rPr>
        <w:t>10. Перечень документации представляемой Заказчику:</w:t>
      </w:r>
    </w:p>
    <w:p w:rsidR="004F4777" w:rsidRPr="00021F0E" w:rsidRDefault="004F4777" w:rsidP="004F47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21F0E">
        <w:rPr>
          <w:rFonts w:ascii="Times New Roman" w:hAnsi="Times New Roman"/>
          <w:sz w:val="24"/>
          <w:szCs w:val="24"/>
        </w:rPr>
        <w:t>Подрядчик по окончанию работ представляет Заказчику</w:t>
      </w:r>
    </w:p>
    <w:p w:rsidR="004F4777" w:rsidRPr="00021F0E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0E">
        <w:rPr>
          <w:rFonts w:ascii="Times New Roman" w:hAnsi="Times New Roman"/>
          <w:sz w:val="24"/>
          <w:szCs w:val="24"/>
        </w:rPr>
        <w:t>- Исполни</w:t>
      </w:r>
      <w:r w:rsidR="00BA7942">
        <w:rPr>
          <w:rFonts w:ascii="Times New Roman" w:hAnsi="Times New Roman"/>
          <w:sz w:val="24"/>
          <w:szCs w:val="24"/>
        </w:rPr>
        <w:t>тельно-техническую документацию;</w:t>
      </w:r>
    </w:p>
    <w:p w:rsidR="004F4777" w:rsidRPr="00021F0E" w:rsidRDefault="004F4777" w:rsidP="004F47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21F0E">
        <w:rPr>
          <w:rFonts w:ascii="Times New Roman" w:hAnsi="Times New Roman"/>
          <w:sz w:val="24"/>
          <w:szCs w:val="24"/>
        </w:rPr>
        <w:t>- акт приемки выполненных работ по форме КС-2;</w:t>
      </w:r>
    </w:p>
    <w:p w:rsidR="004F4777" w:rsidRPr="00021F0E" w:rsidRDefault="004F4777" w:rsidP="004F47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21F0E">
        <w:rPr>
          <w:rFonts w:ascii="Times New Roman" w:hAnsi="Times New Roman"/>
          <w:sz w:val="24"/>
          <w:szCs w:val="24"/>
        </w:rPr>
        <w:t>- справку о стоимости выполненных работ и затрат по форме КС-3;</w:t>
      </w:r>
    </w:p>
    <w:p w:rsidR="004F4777" w:rsidRPr="00021F0E" w:rsidRDefault="004F4777" w:rsidP="004F47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F4777" w:rsidRPr="00021F0E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21F0E">
        <w:rPr>
          <w:rFonts w:ascii="Times New Roman" w:hAnsi="Times New Roman"/>
          <w:b/>
          <w:bCs/>
          <w:sz w:val="24"/>
          <w:szCs w:val="24"/>
        </w:rPr>
        <w:t>11. Гарантия исполнителя работ:</w:t>
      </w:r>
    </w:p>
    <w:p w:rsidR="004F4777" w:rsidRPr="00021F0E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0E">
        <w:rPr>
          <w:rFonts w:ascii="Times New Roman" w:hAnsi="Times New Roman"/>
          <w:sz w:val="24"/>
          <w:szCs w:val="24"/>
        </w:rPr>
        <w:t>11.1 Подрядчик должен гарантировать:</w:t>
      </w:r>
    </w:p>
    <w:p w:rsidR="004F4777" w:rsidRPr="00021F0E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0E">
        <w:rPr>
          <w:rFonts w:ascii="Times New Roman" w:hAnsi="Times New Roman"/>
          <w:sz w:val="24"/>
          <w:szCs w:val="24"/>
        </w:rPr>
        <w:t>- надлежащее качество работ в полном объеме в соответствии с проектно-сметной документацией и действующей нормативно-технической документацией;</w:t>
      </w:r>
    </w:p>
    <w:p w:rsidR="004F4777" w:rsidRPr="00021F0E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0E">
        <w:rPr>
          <w:rFonts w:ascii="Times New Roman" w:hAnsi="Times New Roman"/>
          <w:sz w:val="24"/>
          <w:szCs w:val="24"/>
        </w:rPr>
        <w:t>- выполнение всех работ в установленные сроки.</w:t>
      </w:r>
    </w:p>
    <w:p w:rsidR="004F4777" w:rsidRPr="00021F0E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0E">
        <w:rPr>
          <w:rFonts w:ascii="Times New Roman" w:hAnsi="Times New Roman"/>
          <w:sz w:val="24"/>
          <w:szCs w:val="24"/>
        </w:rPr>
        <w:t xml:space="preserve">11.2 Срок гарантии на выполненные работы и оборудование 24 </w:t>
      </w:r>
      <w:r w:rsidR="000B702D" w:rsidRPr="00021F0E">
        <w:rPr>
          <w:rFonts w:ascii="Times New Roman" w:hAnsi="Times New Roman"/>
          <w:sz w:val="24"/>
          <w:szCs w:val="24"/>
        </w:rPr>
        <w:t>месяца,</w:t>
      </w:r>
      <w:r w:rsidRPr="00021F0E">
        <w:rPr>
          <w:rFonts w:ascii="Times New Roman" w:hAnsi="Times New Roman"/>
          <w:sz w:val="24"/>
          <w:szCs w:val="24"/>
        </w:rPr>
        <w:t xml:space="preserve"> но не менее гарантийного срока завода изготовителя.</w:t>
      </w:r>
    </w:p>
    <w:p w:rsidR="004F4777" w:rsidRPr="00021F0E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4777" w:rsidRPr="00021F0E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21F0E">
        <w:rPr>
          <w:rFonts w:ascii="Times New Roman" w:hAnsi="Times New Roman"/>
          <w:b/>
          <w:bCs/>
          <w:sz w:val="24"/>
          <w:szCs w:val="24"/>
        </w:rPr>
        <w:t>12. Иные требования к подрядчику</w:t>
      </w:r>
    </w:p>
    <w:p w:rsidR="004F4777" w:rsidRPr="00021F0E" w:rsidRDefault="004F4777" w:rsidP="004F4777">
      <w:pPr>
        <w:pStyle w:val="a9"/>
        <w:ind w:left="0" w:right="0" w:firstLine="567"/>
        <w:jc w:val="both"/>
      </w:pPr>
      <w:r w:rsidRPr="00021F0E">
        <w:t>В предложении участник должен предоставить:</w:t>
      </w:r>
    </w:p>
    <w:p w:rsidR="004F4777" w:rsidRPr="00021F0E" w:rsidRDefault="004F4777" w:rsidP="004F4777">
      <w:pPr>
        <w:pStyle w:val="a9"/>
        <w:ind w:left="0" w:right="0" w:firstLine="567"/>
        <w:jc w:val="both"/>
      </w:pPr>
      <w:r w:rsidRPr="00021F0E">
        <w:t>- стоимость выполнения работ с благоустройством, сдачей объектов в эксплуатацию;</w:t>
      </w:r>
    </w:p>
    <w:p w:rsidR="004F4777" w:rsidRDefault="004F4777" w:rsidP="004F47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0E">
        <w:rPr>
          <w:rFonts w:ascii="Times New Roman" w:hAnsi="Times New Roman"/>
          <w:sz w:val="24"/>
          <w:szCs w:val="24"/>
        </w:rPr>
        <w:lastRenderedPageBreak/>
        <w:t xml:space="preserve">-подрядчик обязуется выполнить все работы, необходимость в которых возникнет в ходе выполнения работ, явно </w:t>
      </w:r>
      <w:r w:rsidR="00FA0ABA" w:rsidRPr="00021F0E">
        <w:rPr>
          <w:rFonts w:ascii="Times New Roman" w:hAnsi="Times New Roman"/>
          <w:sz w:val="24"/>
          <w:szCs w:val="24"/>
        </w:rPr>
        <w:t>неоговоренные</w:t>
      </w:r>
      <w:r w:rsidRPr="00021F0E">
        <w:rPr>
          <w:rFonts w:ascii="Times New Roman" w:hAnsi="Times New Roman"/>
          <w:sz w:val="24"/>
          <w:szCs w:val="24"/>
        </w:rPr>
        <w:t xml:space="preserve"> и не отраженные в сметной документации, но обязательные для ввода в эксплуатацию и предоставления объекта строительства приемочной комиссии. </w:t>
      </w:r>
    </w:p>
    <w:p w:rsidR="00FA0ABA" w:rsidRDefault="00FA0ABA" w:rsidP="004F47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0ABA" w:rsidRPr="00021F0E" w:rsidRDefault="00FA0ABA" w:rsidP="00FA0AB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Pr="00021F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________________ </w:t>
      </w:r>
      <w:r>
        <w:rPr>
          <w:rFonts w:ascii="Times New Roman" w:hAnsi="Times New Roman"/>
          <w:sz w:val="24"/>
          <w:szCs w:val="24"/>
        </w:rPr>
        <w:t>С.А. Шапошников</w:t>
      </w:r>
    </w:p>
    <w:p w:rsidR="00FA0ABA" w:rsidRPr="00021F0E" w:rsidRDefault="00FA0ABA" w:rsidP="004F47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F4777" w:rsidRPr="00021F0E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4777" w:rsidRPr="00021F0E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4777" w:rsidRPr="00021F0E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4777" w:rsidRPr="00021F0E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4777" w:rsidRPr="00021F0E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4777" w:rsidRPr="00021F0E" w:rsidRDefault="004F4777" w:rsidP="004F4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4777" w:rsidRPr="00021F0E" w:rsidRDefault="004F4777" w:rsidP="004F47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61EBE" w:rsidRDefault="00561EBE"/>
    <w:sectPr w:rsidR="00561EBE" w:rsidSect="00FA0ABA">
      <w:foot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8E" w:rsidRDefault="00A3088E">
      <w:pPr>
        <w:spacing w:after="0" w:line="240" w:lineRule="auto"/>
      </w:pPr>
      <w:r>
        <w:separator/>
      </w:r>
    </w:p>
  </w:endnote>
  <w:endnote w:type="continuationSeparator" w:id="0">
    <w:p w:rsidR="00A3088E" w:rsidRDefault="00A3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20" w:rsidRDefault="00A308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8E" w:rsidRDefault="00A3088E">
      <w:pPr>
        <w:spacing w:after="0" w:line="240" w:lineRule="auto"/>
      </w:pPr>
      <w:r>
        <w:separator/>
      </w:r>
    </w:p>
  </w:footnote>
  <w:footnote w:type="continuationSeparator" w:id="0">
    <w:p w:rsidR="00A3088E" w:rsidRDefault="00A30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1C"/>
    <w:rsid w:val="00051C4C"/>
    <w:rsid w:val="000B702D"/>
    <w:rsid w:val="0015211C"/>
    <w:rsid w:val="00495AAB"/>
    <w:rsid w:val="004E1FCB"/>
    <w:rsid w:val="004F4777"/>
    <w:rsid w:val="00561EBE"/>
    <w:rsid w:val="005B792D"/>
    <w:rsid w:val="009D25EB"/>
    <w:rsid w:val="00A3088E"/>
    <w:rsid w:val="00B82B4E"/>
    <w:rsid w:val="00BA7942"/>
    <w:rsid w:val="00FA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5574"/>
  <w15:chartTrackingRefBased/>
  <w15:docId w15:val="{EB291F1D-CD7D-4F8F-9D60-1203E8A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F47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4F4777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4F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F4777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F47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Абзац списка Знак"/>
    <w:basedOn w:val="a1"/>
    <w:link w:val="a4"/>
    <w:uiPriority w:val="34"/>
    <w:rsid w:val="004F4777"/>
    <w:rPr>
      <w:rFonts w:ascii="Times" w:eastAsia="Times New Roman" w:hAnsi="Times" w:cs="Times"/>
      <w:sz w:val="24"/>
      <w:szCs w:val="24"/>
      <w:lang w:eastAsia="ru-RU"/>
    </w:rPr>
  </w:style>
  <w:style w:type="paragraph" w:customStyle="1" w:styleId="a8">
    <w:name w:val="Подподпункт"/>
    <w:basedOn w:val="a0"/>
    <w:uiPriority w:val="99"/>
    <w:rsid w:val="004F4777"/>
    <w:pPr>
      <w:tabs>
        <w:tab w:val="num" w:pos="360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">
    <w:name w:val="Список нумерованный"/>
    <w:basedOn w:val="a0"/>
    <w:uiPriority w:val="99"/>
    <w:rsid w:val="004F4777"/>
    <w:pPr>
      <w:numPr>
        <w:numId w:val="1"/>
      </w:numPr>
      <w:spacing w:after="240" w:line="240" w:lineRule="auto"/>
    </w:pPr>
    <w:rPr>
      <w:rFonts w:ascii="Verdana" w:eastAsia="Times New Roman" w:hAnsi="Verdana" w:cs="Verdana"/>
      <w:sz w:val="18"/>
      <w:szCs w:val="18"/>
      <w:lang w:eastAsia="ru-RU"/>
    </w:rPr>
  </w:style>
  <w:style w:type="paragraph" w:styleId="a9">
    <w:name w:val="List"/>
    <w:basedOn w:val="a0"/>
    <w:uiPriority w:val="99"/>
    <w:rsid w:val="004F4777"/>
    <w:pPr>
      <w:spacing w:after="0" w:line="240" w:lineRule="auto"/>
      <w:ind w:left="283" w:right="-85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Дарья Александровна</dc:creator>
  <cp:keywords/>
  <dc:description/>
  <cp:lastModifiedBy>Горбунова Дарья Александровна</cp:lastModifiedBy>
  <cp:revision>7</cp:revision>
  <dcterms:created xsi:type="dcterms:W3CDTF">2021-12-06T08:02:00Z</dcterms:created>
  <dcterms:modified xsi:type="dcterms:W3CDTF">2021-12-13T07:38:00Z</dcterms:modified>
</cp:coreProperties>
</file>